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CCD" w14:textId="4072D8B0" w:rsidR="000308DD" w:rsidRPr="00497659" w:rsidRDefault="000308DD" w:rsidP="000308DD">
      <w:pPr>
        <w:pageBreakBefore/>
        <w:rPr>
          <w:b/>
          <w:bCs/>
          <w:sz w:val="28"/>
          <w:szCs w:val="28"/>
          <w:lang w:val="de-CH"/>
        </w:rPr>
      </w:pPr>
      <w:r w:rsidRPr="00497659">
        <w:rPr>
          <w:b/>
          <w:bCs/>
          <w:sz w:val="28"/>
          <w:szCs w:val="28"/>
          <w:lang w:val="de-CH"/>
        </w:rPr>
        <w:t xml:space="preserve">MRI Schulter </w:t>
      </w:r>
      <w:r w:rsidR="00C90430" w:rsidRPr="00497659">
        <w:rPr>
          <w:b/>
          <w:bCs/>
          <w:sz w:val="28"/>
          <w:szCs w:val="28"/>
          <w:lang w:val="de-CH"/>
        </w:rPr>
        <w:t>[S</w:t>
      </w:r>
      <w:r w:rsidRPr="00497659">
        <w:rPr>
          <w:b/>
          <w:bCs/>
          <w:sz w:val="28"/>
          <w:szCs w:val="28"/>
          <w:lang w:val="de-CH"/>
        </w:rPr>
        <w:t>eite</w:t>
      </w:r>
      <w:r w:rsidR="00C90430" w:rsidRPr="00497659">
        <w:rPr>
          <w:b/>
          <w:bCs/>
          <w:sz w:val="28"/>
          <w:szCs w:val="28"/>
          <w:lang w:val="de-CH"/>
        </w:rPr>
        <w:t>] vom [Datum]</w:t>
      </w:r>
      <w:r w:rsidRPr="00497659">
        <w:rPr>
          <w:b/>
          <w:bCs/>
          <w:sz w:val="28"/>
          <w:szCs w:val="28"/>
          <w:lang w:val="de-CH"/>
        </w:rPr>
        <w:t xml:space="preserve"> </w:t>
      </w:r>
    </w:p>
    <w:p w14:paraId="7E5C83E2" w14:textId="77777777" w:rsidR="00C90430" w:rsidRPr="00497659" w:rsidRDefault="00C90430" w:rsidP="000308DD">
      <w:pPr>
        <w:rPr>
          <w:b/>
          <w:bCs/>
          <w:iCs/>
          <w:sz w:val="20"/>
          <w:lang w:val="de-CH"/>
        </w:rPr>
      </w:pPr>
    </w:p>
    <w:p w14:paraId="0A45712B" w14:textId="18E66526" w:rsidR="000308DD" w:rsidRPr="00497659" w:rsidRDefault="000308DD" w:rsidP="000308DD">
      <w:pPr>
        <w:rPr>
          <w:iCs/>
          <w:sz w:val="20"/>
          <w:lang w:val="de-CH"/>
        </w:rPr>
      </w:pPr>
      <w:r w:rsidRPr="00497659">
        <w:rPr>
          <w:iCs/>
          <w:sz w:val="20"/>
          <w:lang w:val="de-CH"/>
        </w:rPr>
        <w:t xml:space="preserve">Voruntersuchung: </w:t>
      </w:r>
      <w:r w:rsidR="00C90430" w:rsidRPr="00497659">
        <w:rPr>
          <w:iCs/>
          <w:sz w:val="20"/>
          <w:lang w:val="de-CH"/>
        </w:rPr>
        <w:t>[</w:t>
      </w:r>
      <w:r w:rsidRPr="00497659">
        <w:rPr>
          <w:iCs/>
          <w:sz w:val="20"/>
          <w:lang w:val="de-CH"/>
        </w:rPr>
        <w:t>keine/Datum</w:t>
      </w:r>
      <w:r w:rsidR="00C90430" w:rsidRPr="00497659">
        <w:rPr>
          <w:iCs/>
          <w:sz w:val="20"/>
          <w:lang w:val="de-CH"/>
        </w:rPr>
        <w:t>]</w:t>
      </w:r>
    </w:p>
    <w:p w14:paraId="25132BBB" w14:textId="7F248387" w:rsidR="000308DD" w:rsidRPr="00497659" w:rsidRDefault="000308DD" w:rsidP="000308DD">
      <w:pPr>
        <w:rPr>
          <w:iCs/>
          <w:sz w:val="20"/>
          <w:lang w:val="de-CH"/>
        </w:rPr>
      </w:pPr>
    </w:p>
    <w:p w14:paraId="1B1C870F" w14:textId="77777777" w:rsidR="00497659" w:rsidRDefault="00497659" w:rsidP="00497659">
      <w:pPr>
        <w:rPr>
          <w:b/>
          <w:bCs/>
          <w:sz w:val="24"/>
          <w:szCs w:val="24"/>
          <w:lang w:val="de-CH"/>
        </w:rPr>
      </w:pPr>
    </w:p>
    <w:p w14:paraId="69A8B414" w14:textId="08114F51" w:rsidR="00497659" w:rsidRPr="00497659" w:rsidRDefault="00497659" w:rsidP="00497659">
      <w:pPr>
        <w:rPr>
          <w:b/>
          <w:bCs/>
          <w:sz w:val="24"/>
          <w:szCs w:val="24"/>
          <w:lang w:val="de-CH"/>
        </w:rPr>
      </w:pPr>
      <w:r w:rsidRPr="00497659">
        <w:rPr>
          <w:b/>
          <w:bCs/>
          <w:sz w:val="24"/>
          <w:szCs w:val="24"/>
          <w:lang w:val="de-CH"/>
        </w:rPr>
        <w:t>Befund:</w:t>
      </w:r>
    </w:p>
    <w:p w14:paraId="38F1A667" w14:textId="77777777" w:rsidR="00497659" w:rsidRDefault="00497659" w:rsidP="000308DD">
      <w:pPr>
        <w:rPr>
          <w:b/>
          <w:bCs/>
          <w:sz w:val="20"/>
          <w:lang w:val="de-CH"/>
        </w:rPr>
      </w:pPr>
    </w:p>
    <w:p w14:paraId="5FE26AF1" w14:textId="3075F981" w:rsidR="000308DD" w:rsidRPr="00C90430" w:rsidRDefault="000308DD" w:rsidP="000308DD">
      <w:pPr>
        <w:rPr>
          <w:b/>
          <w:bCs/>
          <w:sz w:val="20"/>
          <w:lang w:val="de-CH"/>
        </w:rPr>
      </w:pPr>
      <w:r w:rsidRPr="00C90430">
        <w:rPr>
          <w:b/>
          <w:bCs/>
          <w:sz w:val="20"/>
          <w:lang w:val="de-CH"/>
        </w:rPr>
        <w:t>Sehnen:</w:t>
      </w:r>
    </w:p>
    <w:p w14:paraId="0C2D9B1C" w14:textId="53813825" w:rsidR="000308DD" w:rsidRPr="00497659" w:rsidRDefault="000308DD" w:rsidP="00497659">
      <w:pPr>
        <w:tabs>
          <w:tab w:val="left" w:pos="1985"/>
        </w:tabs>
        <w:rPr>
          <w:sz w:val="20"/>
          <w:lang w:val="en-GB"/>
        </w:rPr>
      </w:pPr>
      <w:r w:rsidRPr="00497659">
        <w:rPr>
          <w:sz w:val="20"/>
          <w:lang w:val="en-GB"/>
        </w:rPr>
        <w:t xml:space="preserve">Supraspinatus: </w:t>
      </w:r>
      <w:r w:rsidR="00497659">
        <w:rPr>
          <w:sz w:val="20"/>
          <w:lang w:val="en-GB"/>
        </w:rPr>
        <w:tab/>
      </w:r>
      <w:r w:rsidRPr="00497659">
        <w:rPr>
          <w:sz w:val="20"/>
          <w:lang w:val="en-GB"/>
        </w:rPr>
        <w:t>Normal</w:t>
      </w:r>
    </w:p>
    <w:p w14:paraId="4CA448CE" w14:textId="1F53BD22" w:rsidR="000308DD" w:rsidRPr="00497659" w:rsidRDefault="000308DD" w:rsidP="00497659">
      <w:pPr>
        <w:tabs>
          <w:tab w:val="left" w:pos="1985"/>
        </w:tabs>
        <w:rPr>
          <w:sz w:val="20"/>
          <w:lang w:val="en-GB"/>
        </w:rPr>
      </w:pPr>
      <w:r w:rsidRPr="00497659">
        <w:rPr>
          <w:sz w:val="20"/>
          <w:lang w:val="en-GB"/>
        </w:rPr>
        <w:t xml:space="preserve">Infraspinatus: </w:t>
      </w:r>
      <w:r w:rsidR="00497659">
        <w:rPr>
          <w:sz w:val="20"/>
          <w:lang w:val="en-GB"/>
        </w:rPr>
        <w:tab/>
      </w:r>
      <w:r w:rsidRPr="00497659">
        <w:rPr>
          <w:sz w:val="20"/>
          <w:lang w:val="en-GB"/>
        </w:rPr>
        <w:t>Normal</w:t>
      </w:r>
    </w:p>
    <w:p w14:paraId="5589D330" w14:textId="6A8B8516" w:rsidR="000308DD" w:rsidRPr="00497659" w:rsidRDefault="000308DD" w:rsidP="00497659">
      <w:pPr>
        <w:tabs>
          <w:tab w:val="left" w:pos="1985"/>
        </w:tabs>
        <w:rPr>
          <w:sz w:val="20"/>
          <w:lang w:val="en-GB"/>
        </w:rPr>
      </w:pPr>
      <w:r w:rsidRPr="00497659">
        <w:rPr>
          <w:sz w:val="20"/>
          <w:lang w:val="en-GB"/>
        </w:rPr>
        <w:t xml:space="preserve">Subscapularis: </w:t>
      </w:r>
      <w:r w:rsidR="00497659">
        <w:rPr>
          <w:sz w:val="20"/>
          <w:lang w:val="en-GB"/>
        </w:rPr>
        <w:tab/>
      </w:r>
      <w:r w:rsidRPr="00497659">
        <w:rPr>
          <w:sz w:val="20"/>
          <w:lang w:val="en-GB"/>
        </w:rPr>
        <w:t>Normal</w:t>
      </w:r>
    </w:p>
    <w:p w14:paraId="2377B5CD" w14:textId="64981FBD" w:rsidR="000308DD" w:rsidRPr="00C90430" w:rsidRDefault="000308DD" w:rsidP="00497659">
      <w:pPr>
        <w:tabs>
          <w:tab w:val="left" w:pos="1985"/>
        </w:tabs>
        <w:rPr>
          <w:sz w:val="20"/>
          <w:lang w:val="de-CH"/>
        </w:rPr>
      </w:pPr>
      <w:r w:rsidRPr="00C90430">
        <w:rPr>
          <w:sz w:val="20"/>
          <w:lang w:val="de-CH"/>
        </w:rPr>
        <w:t xml:space="preserve">Teres minor: </w:t>
      </w:r>
      <w:r w:rsidR="00497659">
        <w:rPr>
          <w:sz w:val="20"/>
          <w:lang w:val="de-CH"/>
        </w:rPr>
        <w:tab/>
      </w:r>
      <w:r w:rsidRPr="00C90430">
        <w:rPr>
          <w:sz w:val="20"/>
          <w:lang w:val="de-CH"/>
        </w:rPr>
        <w:t>Normal</w:t>
      </w:r>
    </w:p>
    <w:p w14:paraId="42863963" w14:textId="3B068AD9" w:rsidR="000308DD" w:rsidRPr="00C90430" w:rsidRDefault="000308DD" w:rsidP="00497659">
      <w:pPr>
        <w:tabs>
          <w:tab w:val="left" w:pos="1985"/>
        </w:tabs>
        <w:rPr>
          <w:sz w:val="20"/>
          <w:lang w:val="de-CH"/>
        </w:rPr>
      </w:pPr>
      <w:r w:rsidRPr="00C90430">
        <w:rPr>
          <w:sz w:val="20"/>
          <w:lang w:val="de-CH"/>
        </w:rPr>
        <w:t xml:space="preserve">Lange </w:t>
      </w:r>
      <w:proofErr w:type="spellStart"/>
      <w:r w:rsidRPr="00C90430">
        <w:rPr>
          <w:sz w:val="20"/>
          <w:lang w:val="de-CH"/>
        </w:rPr>
        <w:t>biceps</w:t>
      </w:r>
      <w:proofErr w:type="spellEnd"/>
      <w:r w:rsidRPr="00C90430">
        <w:rPr>
          <w:sz w:val="20"/>
          <w:lang w:val="de-CH"/>
        </w:rPr>
        <w:t xml:space="preserve"> Sehne: </w:t>
      </w:r>
      <w:r w:rsidR="00497659">
        <w:rPr>
          <w:sz w:val="20"/>
          <w:lang w:val="de-CH"/>
        </w:rPr>
        <w:tab/>
      </w:r>
      <w:r w:rsidRPr="00C90430">
        <w:rPr>
          <w:sz w:val="20"/>
          <w:lang w:val="de-CH"/>
        </w:rPr>
        <w:t>Normal</w:t>
      </w:r>
    </w:p>
    <w:p w14:paraId="3254627B" w14:textId="1452B0D7" w:rsidR="000308DD" w:rsidRDefault="000308DD" w:rsidP="000308DD">
      <w:pPr>
        <w:rPr>
          <w:sz w:val="20"/>
          <w:lang w:val="de-CH"/>
        </w:rPr>
      </w:pPr>
    </w:p>
    <w:p w14:paraId="4356D450" w14:textId="77777777" w:rsidR="00497659" w:rsidRPr="00C90430" w:rsidRDefault="00497659" w:rsidP="000308DD">
      <w:pPr>
        <w:rPr>
          <w:sz w:val="20"/>
          <w:lang w:val="de-CH"/>
        </w:rPr>
      </w:pPr>
    </w:p>
    <w:p w14:paraId="6A52E884" w14:textId="3F00935B" w:rsidR="000308DD" w:rsidRPr="00C90430" w:rsidRDefault="000308DD" w:rsidP="00497659">
      <w:pPr>
        <w:tabs>
          <w:tab w:val="left" w:pos="3402"/>
        </w:tabs>
        <w:spacing w:after="120"/>
        <w:rPr>
          <w:b/>
          <w:bCs/>
          <w:sz w:val="20"/>
          <w:lang w:val="de-CH"/>
        </w:rPr>
      </w:pPr>
      <w:proofErr w:type="spellStart"/>
      <w:r w:rsidRPr="00C90430">
        <w:rPr>
          <w:b/>
          <w:bCs/>
          <w:sz w:val="20"/>
          <w:lang w:val="de-CH"/>
        </w:rPr>
        <w:t>Trophik</w:t>
      </w:r>
      <w:proofErr w:type="spellEnd"/>
      <w:r w:rsidRPr="00C90430">
        <w:rPr>
          <w:b/>
          <w:bCs/>
          <w:sz w:val="20"/>
          <w:lang w:val="de-CH"/>
        </w:rPr>
        <w:t xml:space="preserve"> Muskulatur: </w:t>
      </w:r>
      <w:r w:rsidR="00497659">
        <w:rPr>
          <w:b/>
          <w:bCs/>
          <w:sz w:val="20"/>
          <w:lang w:val="de-CH"/>
        </w:rPr>
        <w:tab/>
      </w:r>
      <w:r w:rsidRPr="00C90430">
        <w:rPr>
          <w:sz w:val="20"/>
          <w:lang w:val="de-CH"/>
        </w:rPr>
        <w:t>Normal</w:t>
      </w:r>
    </w:p>
    <w:p w14:paraId="09AEF602" w14:textId="1421E420" w:rsidR="000308DD" w:rsidRPr="00C90430" w:rsidRDefault="000308DD" w:rsidP="00497659">
      <w:pPr>
        <w:tabs>
          <w:tab w:val="left" w:pos="3402"/>
        </w:tabs>
        <w:spacing w:after="120"/>
        <w:rPr>
          <w:sz w:val="20"/>
          <w:lang w:val="de-CH"/>
        </w:rPr>
      </w:pPr>
      <w:r w:rsidRPr="00C90430">
        <w:rPr>
          <w:b/>
          <w:bCs/>
          <w:sz w:val="20"/>
          <w:lang w:val="de-CH"/>
        </w:rPr>
        <w:t xml:space="preserve">Gelenkserguss: </w:t>
      </w:r>
      <w:r w:rsidR="00497659">
        <w:rPr>
          <w:b/>
          <w:bCs/>
          <w:sz w:val="20"/>
          <w:lang w:val="de-CH"/>
        </w:rPr>
        <w:tab/>
      </w:r>
      <w:r w:rsidRPr="00C90430">
        <w:rPr>
          <w:sz w:val="20"/>
          <w:lang w:val="de-CH"/>
        </w:rPr>
        <w:t>Kein</w:t>
      </w:r>
    </w:p>
    <w:p w14:paraId="18206D57" w14:textId="73395FD6" w:rsidR="000308DD" w:rsidRPr="00C90430" w:rsidRDefault="000308DD" w:rsidP="00497659">
      <w:pPr>
        <w:tabs>
          <w:tab w:val="left" w:pos="3402"/>
        </w:tabs>
        <w:spacing w:after="120"/>
        <w:rPr>
          <w:b/>
          <w:bCs/>
          <w:sz w:val="20"/>
          <w:lang w:val="it-IT"/>
        </w:rPr>
      </w:pPr>
      <w:r w:rsidRPr="00C90430">
        <w:rPr>
          <w:b/>
          <w:bCs/>
          <w:sz w:val="20"/>
          <w:lang w:val="it-IT"/>
        </w:rPr>
        <w:t xml:space="preserve">Bursa </w:t>
      </w:r>
      <w:proofErr w:type="spellStart"/>
      <w:r w:rsidRPr="00C90430">
        <w:rPr>
          <w:b/>
          <w:bCs/>
          <w:sz w:val="20"/>
          <w:lang w:val="it-IT"/>
        </w:rPr>
        <w:t>subacromialis</w:t>
      </w:r>
      <w:proofErr w:type="spellEnd"/>
      <w:r w:rsidRPr="00C90430">
        <w:rPr>
          <w:b/>
          <w:bCs/>
          <w:sz w:val="20"/>
          <w:lang w:val="it-IT"/>
        </w:rPr>
        <w:t>/</w:t>
      </w:r>
      <w:proofErr w:type="spellStart"/>
      <w:r w:rsidRPr="00C90430">
        <w:rPr>
          <w:b/>
          <w:bCs/>
          <w:sz w:val="20"/>
          <w:lang w:val="it-IT"/>
        </w:rPr>
        <w:t>subdeltoidea</w:t>
      </w:r>
      <w:proofErr w:type="spellEnd"/>
      <w:r w:rsidRPr="00C90430">
        <w:rPr>
          <w:b/>
          <w:bCs/>
          <w:sz w:val="20"/>
          <w:lang w:val="it-IT"/>
        </w:rPr>
        <w:t xml:space="preserve">: </w:t>
      </w:r>
      <w:r w:rsidR="00497659">
        <w:rPr>
          <w:b/>
          <w:bCs/>
          <w:sz w:val="20"/>
          <w:lang w:val="it-IT"/>
        </w:rPr>
        <w:tab/>
      </w:r>
      <w:proofErr w:type="spellStart"/>
      <w:r w:rsidRPr="00C90430">
        <w:rPr>
          <w:sz w:val="20"/>
          <w:lang w:val="it-IT"/>
        </w:rPr>
        <w:t>Normal</w:t>
      </w:r>
      <w:proofErr w:type="spellEnd"/>
    </w:p>
    <w:p w14:paraId="2F0F6871" w14:textId="7B1E8821" w:rsidR="000308DD" w:rsidRPr="00C90430" w:rsidRDefault="000308DD" w:rsidP="00497659">
      <w:pPr>
        <w:tabs>
          <w:tab w:val="left" w:pos="3402"/>
        </w:tabs>
        <w:spacing w:after="120"/>
        <w:rPr>
          <w:b/>
          <w:bCs/>
          <w:sz w:val="20"/>
          <w:lang w:val="it-IT"/>
        </w:rPr>
      </w:pPr>
      <w:proofErr w:type="spellStart"/>
      <w:r w:rsidRPr="00C90430">
        <w:rPr>
          <w:b/>
          <w:bCs/>
          <w:sz w:val="20"/>
          <w:lang w:val="it-IT"/>
        </w:rPr>
        <w:t>Labrum</w:t>
      </w:r>
      <w:proofErr w:type="spellEnd"/>
      <w:r w:rsidRPr="00C90430">
        <w:rPr>
          <w:b/>
          <w:bCs/>
          <w:sz w:val="20"/>
          <w:lang w:val="it-IT"/>
        </w:rPr>
        <w:t xml:space="preserve"> glenoidale: </w:t>
      </w:r>
      <w:r w:rsidR="00497659">
        <w:rPr>
          <w:b/>
          <w:bCs/>
          <w:sz w:val="20"/>
          <w:lang w:val="it-IT"/>
        </w:rPr>
        <w:tab/>
      </w:r>
      <w:proofErr w:type="spellStart"/>
      <w:r w:rsidRPr="00C90430">
        <w:rPr>
          <w:sz w:val="20"/>
          <w:lang w:val="it-IT"/>
        </w:rPr>
        <w:t>Normal</w:t>
      </w:r>
      <w:proofErr w:type="spellEnd"/>
    </w:p>
    <w:p w14:paraId="7D26759D" w14:textId="5D594FB3" w:rsidR="000308DD" w:rsidRPr="00C90430" w:rsidRDefault="000308DD" w:rsidP="00497659">
      <w:pPr>
        <w:tabs>
          <w:tab w:val="left" w:pos="3402"/>
        </w:tabs>
        <w:spacing w:after="120"/>
        <w:rPr>
          <w:b/>
          <w:bCs/>
          <w:sz w:val="20"/>
          <w:lang w:val="de-CH"/>
        </w:rPr>
      </w:pPr>
      <w:proofErr w:type="spellStart"/>
      <w:r w:rsidRPr="00C90430">
        <w:rPr>
          <w:b/>
          <w:bCs/>
          <w:sz w:val="20"/>
          <w:lang w:val="de-CH"/>
        </w:rPr>
        <w:t>Glenohumeralgelenk</w:t>
      </w:r>
      <w:proofErr w:type="spellEnd"/>
      <w:r w:rsidRPr="00C90430">
        <w:rPr>
          <w:b/>
          <w:bCs/>
          <w:sz w:val="20"/>
          <w:lang w:val="de-CH"/>
        </w:rPr>
        <w:t xml:space="preserve">: </w:t>
      </w:r>
      <w:r w:rsidR="00497659">
        <w:rPr>
          <w:b/>
          <w:bCs/>
          <w:sz w:val="20"/>
          <w:lang w:val="de-CH"/>
        </w:rPr>
        <w:tab/>
      </w:r>
      <w:r w:rsidRPr="00C90430">
        <w:rPr>
          <w:sz w:val="20"/>
          <w:lang w:val="de-CH"/>
        </w:rPr>
        <w:t>Normal</w:t>
      </w:r>
    </w:p>
    <w:p w14:paraId="477AFB93" w14:textId="46536DA7" w:rsidR="000308DD" w:rsidRPr="00C90430" w:rsidRDefault="000308DD" w:rsidP="00497659">
      <w:pPr>
        <w:tabs>
          <w:tab w:val="left" w:pos="3402"/>
        </w:tabs>
        <w:spacing w:after="120" w:line="281" w:lineRule="auto"/>
        <w:rPr>
          <w:b/>
          <w:bCs/>
          <w:sz w:val="20"/>
          <w:lang w:val="de-CH"/>
        </w:rPr>
      </w:pPr>
      <w:proofErr w:type="spellStart"/>
      <w:r w:rsidRPr="00C90430">
        <w:rPr>
          <w:b/>
          <w:bCs/>
          <w:sz w:val="20"/>
          <w:lang w:val="de-CH"/>
        </w:rPr>
        <w:t>Acromioclaviculargelenk</w:t>
      </w:r>
      <w:proofErr w:type="spellEnd"/>
      <w:r w:rsidRPr="00C90430">
        <w:rPr>
          <w:b/>
          <w:bCs/>
          <w:sz w:val="20"/>
          <w:lang w:val="de-CH"/>
        </w:rPr>
        <w:t xml:space="preserve">: </w:t>
      </w:r>
      <w:r w:rsidR="00497659">
        <w:rPr>
          <w:b/>
          <w:bCs/>
          <w:sz w:val="20"/>
          <w:lang w:val="de-CH"/>
        </w:rPr>
        <w:tab/>
      </w:r>
      <w:r w:rsidRPr="00C90430">
        <w:rPr>
          <w:sz w:val="20"/>
          <w:lang w:val="de-CH"/>
        </w:rPr>
        <w:t>Normal</w:t>
      </w:r>
    </w:p>
    <w:p w14:paraId="541213D6" w14:textId="09A28187" w:rsidR="000308DD" w:rsidRPr="00C90430" w:rsidRDefault="000308DD" w:rsidP="00497659">
      <w:pPr>
        <w:tabs>
          <w:tab w:val="left" w:pos="3402"/>
        </w:tabs>
        <w:spacing w:after="120"/>
        <w:rPr>
          <w:b/>
          <w:bCs/>
          <w:sz w:val="20"/>
          <w:lang w:val="de-CH"/>
        </w:rPr>
      </w:pPr>
      <w:r w:rsidRPr="00C90430">
        <w:rPr>
          <w:b/>
          <w:bCs/>
          <w:sz w:val="20"/>
          <w:lang w:val="de-CH"/>
        </w:rPr>
        <w:t xml:space="preserve">Synovia: </w:t>
      </w:r>
      <w:r w:rsidR="00497659">
        <w:rPr>
          <w:b/>
          <w:bCs/>
          <w:sz w:val="20"/>
          <w:lang w:val="de-CH"/>
        </w:rPr>
        <w:tab/>
      </w:r>
      <w:r w:rsidRPr="00C90430">
        <w:rPr>
          <w:sz w:val="20"/>
          <w:lang w:val="de-CH"/>
        </w:rPr>
        <w:t>Normal</w:t>
      </w:r>
    </w:p>
    <w:p w14:paraId="548FE5FD" w14:textId="3A4FD410" w:rsidR="000308DD" w:rsidRPr="00C90430" w:rsidRDefault="000308DD" w:rsidP="00497659">
      <w:pPr>
        <w:tabs>
          <w:tab w:val="left" w:pos="3402"/>
        </w:tabs>
        <w:spacing w:after="120"/>
        <w:rPr>
          <w:b/>
          <w:bCs/>
          <w:sz w:val="20"/>
          <w:lang w:val="de-CH"/>
        </w:rPr>
      </w:pPr>
      <w:r w:rsidRPr="00C90430">
        <w:rPr>
          <w:b/>
          <w:bCs/>
          <w:sz w:val="20"/>
          <w:lang w:val="de-CH"/>
        </w:rPr>
        <w:t xml:space="preserve">Periartikuläre Weichteile: </w:t>
      </w:r>
      <w:r w:rsidR="00497659">
        <w:rPr>
          <w:b/>
          <w:bCs/>
          <w:sz w:val="20"/>
          <w:lang w:val="de-CH"/>
        </w:rPr>
        <w:tab/>
      </w:r>
      <w:r w:rsidRPr="00C90430">
        <w:rPr>
          <w:sz w:val="20"/>
          <w:lang w:val="de-CH"/>
        </w:rPr>
        <w:t>Normal</w:t>
      </w:r>
    </w:p>
    <w:p w14:paraId="2F76EE4F" w14:textId="2387303F" w:rsidR="000308DD" w:rsidRPr="00497659" w:rsidRDefault="000308DD" w:rsidP="00497659">
      <w:pPr>
        <w:tabs>
          <w:tab w:val="left" w:pos="3402"/>
        </w:tabs>
        <w:spacing w:after="120"/>
        <w:rPr>
          <w:sz w:val="20"/>
          <w:lang w:val="de-AT"/>
        </w:rPr>
      </w:pPr>
      <w:r w:rsidRPr="00497659">
        <w:rPr>
          <w:b/>
          <w:bCs/>
          <w:sz w:val="20"/>
          <w:lang w:val="de-AT"/>
        </w:rPr>
        <w:t>Knochenstruktur:</w:t>
      </w:r>
      <w:r w:rsidRPr="00497659">
        <w:rPr>
          <w:sz w:val="20"/>
          <w:lang w:val="de-AT"/>
        </w:rPr>
        <w:t xml:space="preserve"> </w:t>
      </w:r>
      <w:r w:rsidR="00497659">
        <w:rPr>
          <w:sz w:val="20"/>
          <w:lang w:val="de-AT"/>
        </w:rPr>
        <w:tab/>
      </w:r>
      <w:r w:rsidRPr="00497659">
        <w:rPr>
          <w:sz w:val="20"/>
          <w:lang w:val="de-AT"/>
        </w:rPr>
        <w:t>Normal</w:t>
      </w:r>
    </w:p>
    <w:p w14:paraId="00A1068C" w14:textId="77777777" w:rsidR="000308DD" w:rsidRPr="00497659" w:rsidRDefault="000308DD" w:rsidP="000308DD">
      <w:pPr>
        <w:rPr>
          <w:b/>
          <w:bCs/>
          <w:sz w:val="20"/>
          <w:lang w:val="de-AT"/>
        </w:rPr>
      </w:pPr>
    </w:p>
    <w:p w14:paraId="3C84E507" w14:textId="77777777" w:rsidR="000308DD" w:rsidRPr="00497659" w:rsidRDefault="000308DD" w:rsidP="000308DD">
      <w:pPr>
        <w:rPr>
          <w:b/>
          <w:bCs/>
          <w:sz w:val="20"/>
          <w:lang w:val="de-AT"/>
        </w:rPr>
      </w:pPr>
    </w:p>
    <w:p w14:paraId="515311EA" w14:textId="77777777" w:rsidR="000308DD" w:rsidRPr="00497659" w:rsidRDefault="000308DD" w:rsidP="000308DD">
      <w:pPr>
        <w:rPr>
          <w:b/>
          <w:bCs/>
          <w:sz w:val="24"/>
          <w:szCs w:val="24"/>
        </w:rPr>
      </w:pPr>
      <w:proofErr w:type="spellStart"/>
      <w:r w:rsidRPr="00497659">
        <w:rPr>
          <w:b/>
          <w:bCs/>
          <w:sz w:val="24"/>
          <w:szCs w:val="24"/>
        </w:rPr>
        <w:t>Beurteilung</w:t>
      </w:r>
      <w:proofErr w:type="spellEnd"/>
      <w:r w:rsidRPr="00497659">
        <w:rPr>
          <w:b/>
          <w:bCs/>
          <w:sz w:val="24"/>
          <w:szCs w:val="24"/>
        </w:rPr>
        <w:t>:</w:t>
      </w:r>
    </w:p>
    <w:p w14:paraId="7AE3112D" w14:textId="751BE158" w:rsidR="00342426" w:rsidRDefault="00497659">
      <w:pPr>
        <w:rPr>
          <w:sz w:val="20"/>
        </w:rPr>
      </w:pPr>
    </w:p>
    <w:p w14:paraId="49A0D678" w14:textId="3A5089D8" w:rsidR="00497659" w:rsidRDefault="00497659">
      <w:pPr>
        <w:rPr>
          <w:sz w:val="20"/>
        </w:rPr>
      </w:pPr>
    </w:p>
    <w:p w14:paraId="3EC4EB8D" w14:textId="77777777" w:rsidR="00497659" w:rsidRPr="00C90430" w:rsidRDefault="00497659">
      <w:pPr>
        <w:rPr>
          <w:sz w:val="20"/>
        </w:rPr>
      </w:pPr>
      <w:bookmarkStart w:id="0" w:name="_GoBack"/>
      <w:bookmarkEnd w:id="0"/>
    </w:p>
    <w:sectPr w:rsidR="00497659" w:rsidRPr="00C90430" w:rsidSect="00497659">
      <w:headerReference w:type="default" r:id="rId6"/>
      <w:pgSz w:w="11900" w:h="16840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401BD" w14:textId="77777777" w:rsidR="00497659" w:rsidRDefault="00497659" w:rsidP="00497659">
      <w:pPr>
        <w:spacing w:line="240" w:lineRule="auto"/>
      </w:pPr>
      <w:r>
        <w:separator/>
      </w:r>
    </w:p>
  </w:endnote>
  <w:endnote w:type="continuationSeparator" w:id="0">
    <w:p w14:paraId="68CB96D2" w14:textId="77777777" w:rsidR="00497659" w:rsidRDefault="00497659" w:rsidP="0049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34C6C" w14:textId="77777777" w:rsidR="00497659" w:rsidRDefault="00497659" w:rsidP="00497659">
      <w:pPr>
        <w:spacing w:line="240" w:lineRule="auto"/>
      </w:pPr>
      <w:r>
        <w:separator/>
      </w:r>
    </w:p>
  </w:footnote>
  <w:footnote w:type="continuationSeparator" w:id="0">
    <w:p w14:paraId="085CEE6F" w14:textId="77777777" w:rsidR="00497659" w:rsidRDefault="00497659" w:rsidP="0049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6898" w14:textId="735EFB33" w:rsidR="00497659" w:rsidRDefault="004976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7D1EF" wp14:editId="757E2627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9528" cy="1067752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DD"/>
    <w:rsid w:val="000121C8"/>
    <w:rsid w:val="000308DD"/>
    <w:rsid w:val="000672B0"/>
    <w:rsid w:val="00100DB6"/>
    <w:rsid w:val="00111CA1"/>
    <w:rsid w:val="001543D9"/>
    <w:rsid w:val="00193744"/>
    <w:rsid w:val="001C4ABA"/>
    <w:rsid w:val="001F3908"/>
    <w:rsid w:val="00213F67"/>
    <w:rsid w:val="00232D5B"/>
    <w:rsid w:val="00250575"/>
    <w:rsid w:val="00256923"/>
    <w:rsid w:val="00262EB5"/>
    <w:rsid w:val="002632FD"/>
    <w:rsid w:val="002F0FFD"/>
    <w:rsid w:val="003143D1"/>
    <w:rsid w:val="003C5F20"/>
    <w:rsid w:val="003E4CFF"/>
    <w:rsid w:val="00410DA2"/>
    <w:rsid w:val="00417462"/>
    <w:rsid w:val="00482066"/>
    <w:rsid w:val="0048775F"/>
    <w:rsid w:val="00497659"/>
    <w:rsid w:val="004B1C16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612684"/>
    <w:rsid w:val="00647CCF"/>
    <w:rsid w:val="0065720D"/>
    <w:rsid w:val="00694666"/>
    <w:rsid w:val="006C7378"/>
    <w:rsid w:val="008009DD"/>
    <w:rsid w:val="00801028"/>
    <w:rsid w:val="0086016C"/>
    <w:rsid w:val="00881015"/>
    <w:rsid w:val="008A5B8D"/>
    <w:rsid w:val="008C38DB"/>
    <w:rsid w:val="00931591"/>
    <w:rsid w:val="00946931"/>
    <w:rsid w:val="00953B33"/>
    <w:rsid w:val="009C0806"/>
    <w:rsid w:val="009C2788"/>
    <w:rsid w:val="00A2404F"/>
    <w:rsid w:val="00A55A77"/>
    <w:rsid w:val="00A675F3"/>
    <w:rsid w:val="00AA03BE"/>
    <w:rsid w:val="00AA3A28"/>
    <w:rsid w:val="00AA6F74"/>
    <w:rsid w:val="00BE2F2D"/>
    <w:rsid w:val="00C60420"/>
    <w:rsid w:val="00C90430"/>
    <w:rsid w:val="00CE589C"/>
    <w:rsid w:val="00CF6359"/>
    <w:rsid w:val="00D40516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59DA"/>
  <w14:defaultImageDpi w14:val="32767"/>
  <w15:chartTrackingRefBased/>
  <w15:docId w15:val="{983E1B86-74C3-844F-9467-B84D8B62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308DD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5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659"/>
    <w:rPr>
      <w:rFonts w:ascii="Arial" w:eastAsia="Times New Roman" w:hAnsi="Arial" w:cs="Arial"/>
      <w:color w:val="000000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976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659"/>
    <w:rPr>
      <w:rFonts w:ascii="Arial" w:eastAsia="Times New Roman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3</cp:revision>
  <dcterms:created xsi:type="dcterms:W3CDTF">2019-04-14T12:09:00Z</dcterms:created>
  <dcterms:modified xsi:type="dcterms:W3CDTF">2019-08-04T18:13:00Z</dcterms:modified>
</cp:coreProperties>
</file>